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FB" w:rsidRDefault="004148FB">
      <w:r>
        <w:t xml:space="preserve">1. Review the standards for the book project </w:t>
      </w:r>
    </w:p>
    <w:p w:rsidR="00E8185C" w:rsidRDefault="004148FB">
      <w:r>
        <w:t xml:space="preserve">2. Read over the choices for book projects </w:t>
      </w:r>
    </w:p>
    <w:p w:rsidR="004148FB" w:rsidRDefault="004148FB">
      <w:r>
        <w:t xml:space="preserve">3. Discuss with your partner and pick one option </w:t>
      </w:r>
    </w:p>
    <w:p w:rsidR="004148FB" w:rsidRDefault="004148FB">
      <w:r>
        <w:t xml:space="preserve">4. Write down how you will do that option and cover the standards </w:t>
      </w:r>
    </w:p>
    <w:p w:rsidR="004148FB" w:rsidRDefault="004148FB">
      <w:r>
        <w:t xml:space="preserve">5. Type up your choice, how you will cover the standards, and what you will accomplish each day (look at a calendar and make a plan) </w:t>
      </w:r>
    </w:p>
    <w:p w:rsidR="004148FB" w:rsidRDefault="004148FB">
      <w:r>
        <w:t xml:space="preserve">6. Turn in your typed response, and read your PBL book. </w:t>
      </w:r>
    </w:p>
    <w:p w:rsidR="004148FB" w:rsidRDefault="004148FB"/>
    <w:p w:rsidR="004148FB" w:rsidRDefault="004148FB" w:rsidP="004148FB">
      <w:r>
        <w:t xml:space="preserve">1. Review the standards for the book project </w:t>
      </w:r>
    </w:p>
    <w:p w:rsidR="004148FB" w:rsidRDefault="004148FB" w:rsidP="004148FB">
      <w:r>
        <w:t xml:space="preserve">2. Read over the choices for book projects </w:t>
      </w:r>
    </w:p>
    <w:p w:rsidR="004148FB" w:rsidRDefault="004148FB" w:rsidP="004148FB">
      <w:r>
        <w:t xml:space="preserve">3. Discuss with your partner and pick one option </w:t>
      </w:r>
    </w:p>
    <w:p w:rsidR="004148FB" w:rsidRDefault="004148FB" w:rsidP="004148FB">
      <w:r>
        <w:t xml:space="preserve">4. Write down how you will do that option and cover the standards </w:t>
      </w:r>
    </w:p>
    <w:p w:rsidR="004148FB" w:rsidRDefault="004148FB" w:rsidP="004148FB">
      <w:r>
        <w:t xml:space="preserve">5. Type up your choice, how you will cover the standards, and what you will accomplish each day (look at a calendar and make a plan) </w:t>
      </w:r>
    </w:p>
    <w:p w:rsidR="004148FB" w:rsidRDefault="004148FB" w:rsidP="004148FB">
      <w:r>
        <w:t xml:space="preserve">6. Turn in your typed response, and read your PBL book. </w:t>
      </w:r>
    </w:p>
    <w:p w:rsidR="004148FB" w:rsidRDefault="004148FB"/>
    <w:p w:rsidR="004148FB" w:rsidRDefault="004148FB" w:rsidP="004148FB">
      <w:r>
        <w:t xml:space="preserve">1. Review the standards for the book project </w:t>
      </w:r>
    </w:p>
    <w:p w:rsidR="004148FB" w:rsidRDefault="004148FB" w:rsidP="004148FB">
      <w:r>
        <w:t xml:space="preserve">2. Read over the choices for book projects </w:t>
      </w:r>
    </w:p>
    <w:p w:rsidR="004148FB" w:rsidRDefault="004148FB" w:rsidP="004148FB">
      <w:r>
        <w:t xml:space="preserve">3. Discuss with your partner and pick one option </w:t>
      </w:r>
    </w:p>
    <w:p w:rsidR="004148FB" w:rsidRDefault="004148FB" w:rsidP="004148FB">
      <w:r>
        <w:t xml:space="preserve">4. Write down how you will do that option and cover the standards </w:t>
      </w:r>
    </w:p>
    <w:p w:rsidR="004148FB" w:rsidRDefault="004148FB" w:rsidP="004148FB">
      <w:r>
        <w:t xml:space="preserve">5. Type up your choice, how you will cover the standards, and what you will accomplish each day (look at a calendar and make a plan) </w:t>
      </w:r>
    </w:p>
    <w:p w:rsidR="004148FB" w:rsidRDefault="004148FB" w:rsidP="004148FB">
      <w:r>
        <w:t xml:space="preserve">6. Turn in your typed response, and read your PBL book. </w:t>
      </w:r>
    </w:p>
    <w:p w:rsidR="004148FB" w:rsidRDefault="004148FB"/>
    <w:p w:rsidR="004148FB" w:rsidRDefault="004148FB" w:rsidP="004148FB">
      <w:r>
        <w:t xml:space="preserve">1. Review the standards for the book project </w:t>
      </w:r>
    </w:p>
    <w:p w:rsidR="004148FB" w:rsidRDefault="004148FB" w:rsidP="004148FB">
      <w:r>
        <w:t xml:space="preserve">2. Read over the choices for book projects </w:t>
      </w:r>
    </w:p>
    <w:p w:rsidR="004148FB" w:rsidRDefault="004148FB" w:rsidP="004148FB">
      <w:r>
        <w:t xml:space="preserve">3. Discuss with your partner and pick one option </w:t>
      </w:r>
    </w:p>
    <w:p w:rsidR="004148FB" w:rsidRDefault="004148FB" w:rsidP="004148FB">
      <w:r>
        <w:t xml:space="preserve">4. Write down how you will do that option and cover the standards </w:t>
      </w:r>
    </w:p>
    <w:p w:rsidR="004148FB" w:rsidRDefault="004148FB" w:rsidP="004148FB">
      <w:r>
        <w:t xml:space="preserve">5. Type up your choice, how you will cover the standards, and what you will accomplish each day (look at a calendar and make a plan) </w:t>
      </w:r>
    </w:p>
    <w:p w:rsidR="004148FB" w:rsidRDefault="004148FB" w:rsidP="004148FB">
      <w:r>
        <w:t xml:space="preserve">6. Turn in your typed response, and read your PBL book. </w:t>
      </w:r>
    </w:p>
    <w:p w:rsidR="004148FB" w:rsidRDefault="004148FB"/>
    <w:p w:rsidR="004148FB" w:rsidRDefault="004148FB" w:rsidP="004148FB">
      <w:r>
        <w:t xml:space="preserve">1. Review the standards for the book project </w:t>
      </w:r>
    </w:p>
    <w:p w:rsidR="004148FB" w:rsidRDefault="004148FB" w:rsidP="004148FB">
      <w:r>
        <w:t xml:space="preserve">2. Read over the choices for book projects </w:t>
      </w:r>
    </w:p>
    <w:p w:rsidR="004148FB" w:rsidRDefault="004148FB" w:rsidP="004148FB">
      <w:r>
        <w:t xml:space="preserve">3. Discuss with your partner and pick one option </w:t>
      </w:r>
    </w:p>
    <w:p w:rsidR="004148FB" w:rsidRDefault="004148FB" w:rsidP="004148FB">
      <w:r>
        <w:t xml:space="preserve">4. Write down how you will do that option and cover the standards </w:t>
      </w:r>
    </w:p>
    <w:p w:rsidR="004148FB" w:rsidRDefault="004148FB" w:rsidP="004148FB">
      <w:r>
        <w:t xml:space="preserve">5. Type up your choice, how you will cover the standards, and what you will accomplish each day (look at a calendar and make a plan) </w:t>
      </w:r>
    </w:p>
    <w:p w:rsidR="004148FB" w:rsidRDefault="004148FB" w:rsidP="004148FB">
      <w:r>
        <w:t xml:space="preserve">6. Turn in your typed response, and read your PBL book. </w:t>
      </w:r>
    </w:p>
    <w:p w:rsidR="004148FB" w:rsidRPr="004148FB" w:rsidRDefault="004148FB">
      <w:pPr>
        <w:rPr>
          <w:sz w:val="22"/>
        </w:rPr>
      </w:pPr>
    </w:p>
    <w:p w:rsidR="004148FB" w:rsidRPr="004148FB" w:rsidRDefault="004148FB" w:rsidP="004148FB">
      <w:pPr>
        <w:rPr>
          <w:sz w:val="22"/>
        </w:rPr>
      </w:pPr>
      <w:r w:rsidRPr="004148FB">
        <w:rPr>
          <w:sz w:val="22"/>
        </w:rPr>
        <w:t xml:space="preserve">1. Review the standards for the book project </w:t>
      </w:r>
    </w:p>
    <w:p w:rsidR="004148FB" w:rsidRPr="004148FB" w:rsidRDefault="004148FB" w:rsidP="004148FB">
      <w:pPr>
        <w:rPr>
          <w:sz w:val="22"/>
        </w:rPr>
      </w:pPr>
      <w:r w:rsidRPr="004148FB">
        <w:rPr>
          <w:sz w:val="22"/>
        </w:rPr>
        <w:t xml:space="preserve">2. Read over the choices for book projects </w:t>
      </w:r>
    </w:p>
    <w:p w:rsidR="004148FB" w:rsidRPr="004148FB" w:rsidRDefault="004148FB" w:rsidP="004148FB">
      <w:pPr>
        <w:rPr>
          <w:sz w:val="22"/>
        </w:rPr>
      </w:pPr>
      <w:r w:rsidRPr="004148FB">
        <w:rPr>
          <w:sz w:val="22"/>
        </w:rPr>
        <w:t xml:space="preserve">3. Discuss with your partner and pick one option </w:t>
      </w:r>
    </w:p>
    <w:p w:rsidR="004148FB" w:rsidRPr="004148FB" w:rsidRDefault="004148FB" w:rsidP="004148FB">
      <w:pPr>
        <w:rPr>
          <w:sz w:val="22"/>
        </w:rPr>
      </w:pPr>
      <w:r w:rsidRPr="004148FB">
        <w:rPr>
          <w:sz w:val="22"/>
        </w:rPr>
        <w:t xml:space="preserve">4. Write down how you will do that option and cover the standards </w:t>
      </w:r>
    </w:p>
    <w:p w:rsidR="004148FB" w:rsidRPr="004148FB" w:rsidRDefault="004148FB" w:rsidP="004148FB">
      <w:pPr>
        <w:rPr>
          <w:sz w:val="22"/>
        </w:rPr>
      </w:pPr>
      <w:r w:rsidRPr="004148FB">
        <w:rPr>
          <w:sz w:val="22"/>
        </w:rPr>
        <w:t xml:space="preserve">5. Type up your choice, how you will cover the standards, and what you will accomplish each day (look at a calendar and make a plan) </w:t>
      </w:r>
    </w:p>
    <w:p w:rsidR="004148FB" w:rsidRPr="004148FB" w:rsidRDefault="004148FB">
      <w:pPr>
        <w:rPr>
          <w:sz w:val="22"/>
        </w:rPr>
      </w:pPr>
      <w:r w:rsidRPr="004148FB">
        <w:rPr>
          <w:sz w:val="22"/>
        </w:rPr>
        <w:t xml:space="preserve">6. Turn in your typed response, and read your PBL book. </w:t>
      </w:r>
      <w:bookmarkStart w:id="0" w:name="_GoBack"/>
      <w:bookmarkEnd w:id="0"/>
    </w:p>
    <w:sectPr w:rsidR="004148FB" w:rsidRPr="0041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FB"/>
    <w:rsid w:val="00361D3A"/>
    <w:rsid w:val="004148FB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2015-11-16T14:18:00Z</cp:lastPrinted>
  <dcterms:created xsi:type="dcterms:W3CDTF">2015-11-16T14:15:00Z</dcterms:created>
  <dcterms:modified xsi:type="dcterms:W3CDTF">2015-11-16T14:18:00Z</dcterms:modified>
</cp:coreProperties>
</file>